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Czerwcowe nowości od marki Eurofirany – Czas na…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 roku szkolnego, początek wakacji, pierwsze dni lata – czerwiec to dla wielu najlepszy miesiąc w kalendarzu. Warto więc uczynić go wyjątkowym i znaleźć czas na wszystko… Pomogą Wam w tym czerwcowe nowości od marki Eurofirany.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dni lata to najlepsza okazja, aby uporządkować codzienny grafik tak, by znalazło się w nim miejsce na wakacyjne przyjemności, chwile relaksu, spotkania ze znajomymi, rodzinny piknik. Pogodzenie wypoczynku z codziennymi obowiązkami zależy w dużej mierze od właściwej organizacji czasu. Zyskać kontrolę nad czasem pomóc może Wam przygotowana przez dekoratorów marki Eurofirany,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nowa kolekcja zegarów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pod kontrolą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 w każdym mieszkaniu pełni dwie podstawowe funkcje: jedna – praktyczna – odmierzanie czasu, druga – estetyczna – dekorowanie wnętrza.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Zegar, to chyba jeden z najbardziej reprezentacyjnych dodatków wnętrzarskich. Piękny, stylowy, dekoracyjny zegar może odmienić charakter i styl każdego wnętrza. Może dopełniać aranżację w wybranym stylu, albo nawet sam ją stwarzać. Fantazja projektantów jest nieograniczona i na rynku nie brakuje wyjątkowych, designerskich zegarów, które mogą stać się kluczowym elementem wystroju. W najnowszej kolekcji zegarów Eurofiran znalazły się zegary zarówno do wnętrz klasycznych: stylowe, minimalistyczne, w kolorze drewna, jak i nowoczesnych: odważne i oryginalne – </w:t>
      </w:r>
      <w:r>
        <w:rPr>
          <w:rFonts w:ascii="calibri" w:hAnsi="calibri" w:eastAsia="calibri" w:cs="calibri"/>
          <w:sz w:val="24"/>
          <w:szCs w:val="24"/>
        </w:rPr>
        <w:t xml:space="preserve">komentuje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Joanna Dziedzic-Czulak</w:t>
        </w:r>
      </w:hyperlink>
      <w:r>
        <w:rPr>
          <w:rFonts w:ascii="calibri" w:hAnsi="calibri" w:eastAsia="calibri" w:cs="calibri"/>
          <w:sz w:val="24"/>
          <w:szCs w:val="24"/>
        </w:rPr>
        <w:t xml:space="preserve">, dekoratorka marki Eurofirany.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na relaks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Czerwcowe słońce i długie ciepłe wieczory zachęcają, by znaleźć wśród rytuałów dnia codziennego choć chwilę na przyjemny wypoczynek. Wcale nie musimy wyjeżdżać z domu, aby urządzić sobie prawdziwą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strefę relaksu</w:t>
        </w:r>
      </w:hyperlink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Teraz jest dobry moment na letnie odświeżenie swojej sypialni. Nowa, piękna pościel w kwiaty, puszysty dywan, miękkie kolorowe poduszki, bukiet kwiatów w dekoracyjnym wazonie obok łóżka – potrzeba naprawdę niewiele, by stworzyć ciepłą, przyjemną przestrzeń, idealną do wypoczynku</w:t>
      </w:r>
      <w:r>
        <w:rPr>
          <w:rFonts w:ascii="calibri" w:hAnsi="calibri" w:eastAsia="calibri" w:cs="calibri"/>
          <w:sz w:val="24"/>
          <w:szCs w:val="24"/>
        </w:rPr>
        <w:t xml:space="preserve"> – radzi Joanna Dziedzic-Czulak. Od czasu do czasu warto tez pomyśleć o chwili tylko dla siebie. Świetnym pomysłem jest urządzenie sobie ekskluzywnego salonu spa we własnej łazience. Aromatyczna kąpiel przy świecach zrelaksuje chyba każdego. W domowym spa doskonale sprawdzi się nowa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kolekcja eleganckich ręczników marki 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. Zrelaksowanym i wypoczętym łatwiej jest zorganizować codzienną pracę i obowiązki tak, by w znaleźć czas na wszystko.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na… metamorfozę balkonu i tarasu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czerwcu warto zadbać także o swój balkon czy taras. W końcu nic nie relaksuje tak dobrze jak wypoczynek na świeżym powietrzu.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Przestrzeń na balkonie czy tarasie powinniśmy urządzić i udekorować w taki sposób, by była nie tylko piękna, ale też funkcjonalna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radzi dekoratorka, Joanna Dziedzic-Czulak. Jak to osiągnąć? Eksperci marki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przygotowali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specjalny film instruktarzowy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 którym pokazują jak w kilku krokach dokonać spektakularnej metamorfozy i stworzyć przyjazną i efektowną aranżację tarasu. Szczegóły tej stylizacji poznacie już niebawem.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 miesiąca dostępne są na stronie sklepu internetowego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https://goo.gl/PAERDa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salonach stacjonarnych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https://goo.gl/gxAp52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____________________________________________________________________________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 szyciem firan i zasłon na wymiar</w:t>
      </w:r>
      <w:r>
        <w:rPr>
          <w:rFonts w:ascii="calibri" w:hAnsi="calibri" w:eastAsia="calibri" w:cs="calibri"/>
          <w:sz w:val="24"/>
          <w:szCs w:val="24"/>
        </w:rPr>
        <w:t xml:space="preserve">. Dzięki wieloletniemu doświadczeniu, własnej pracowni krawieckiej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zespołowi dekoratorów wnętrz</w:t>
      </w:r>
      <w:r>
        <w:rPr>
          <w:rFonts w:ascii="calibri" w:hAnsi="calibri" w:eastAsia="calibri" w:cs="calibri"/>
          <w:sz w:val="24"/>
          <w:szCs w:val="24"/>
        </w:rPr>
        <w:t xml:space="preserve">, jesteśmy w stanie sprostać każdemu wyzwaniu.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przyniósł właścicielom wiele wyzwań. Miarą sukcesu jest stan obecny: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</w:p>
    <w:p>
      <w:pPr>
        <w:spacing w:before="0" w:after="300"/>
      </w:pP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firany.com.pl/szukaj=zegar++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eurofirany.com.pl/blog/author/joanna-dziedzic-czulak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goo.gl/PAERDa" TargetMode="External"/><Relationship Id="rId12" Type="http://schemas.openxmlformats.org/officeDocument/2006/relationships/hyperlink" Target="https://www.eurofirany.com.pl/szukaj=r%C4%99cznik++" TargetMode="External"/><Relationship Id="rId13" Type="http://schemas.openxmlformats.org/officeDocument/2006/relationships/image" Target="media/section_image3.jpg"/><Relationship Id="rId14" Type="http://schemas.openxmlformats.org/officeDocument/2006/relationships/hyperlink" Target="https://goo.gl/yzDSNn" TargetMode="External"/><Relationship Id="rId15" Type="http://schemas.openxmlformats.org/officeDocument/2006/relationships/hyperlink" Target="https://youtu.be/Qs7gEOGCuc4" TargetMode="External"/><Relationship Id="rId16" Type="http://schemas.openxmlformats.org/officeDocument/2006/relationships/hyperlink" Target="https://goo.gl/gxAp52" TargetMode="External"/><Relationship Id="rId17" Type="http://schemas.openxmlformats.org/officeDocument/2006/relationships/hyperlink" Target="https://www.eurofirany.com.pl/" TargetMode="External"/><Relationship Id="rId18" Type="http://schemas.openxmlformats.org/officeDocument/2006/relationships/hyperlink" Target="https://www.eurofirany.com.pl/oferta/italissima-home-by-eva-minge-91" TargetMode="External"/><Relationship Id="rId19" Type="http://schemas.openxmlformats.org/officeDocument/2006/relationships/hyperlink" Target="https://www.eurofirany.com.pl/sklep-online/pierre-cardin-479" TargetMode="External"/><Relationship Id="rId20" Type="http://schemas.openxmlformats.org/officeDocument/2006/relationships/hyperlink" Target="https://www.eurofirany.com.pl/szycie/" TargetMode="External"/><Relationship Id="rId21" Type="http://schemas.openxmlformats.org/officeDocument/2006/relationships/hyperlink" Target="http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2024-04-26T21:22:34+02:00</dcterms:created>
  <dcterms:modified xsi:type="dcterms:W3CDTF">2024-04-26T21:22:34+02:00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