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Szmaragdowe Love – nowości marki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Luty to miesiąc święta zakochanych. Miesiąc, w którym wokół nas pojawiają się drobiazgi w kształcie serca, a witryny w galeriach handlowych przybierają kolor czerwieni. Marka Eurofirany postawiła jednak na nietuzinkowe, kreatywne podejście do tematu. W Eurofiranach bowiem miłość ma kolor Szmaragdów.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„Szmaragdowe love” – co kryje się pod tym uroczym hasłem? Całe mnóstwo nowości – designerskich, pięknych, wysokogatunkowych dodatków w głębokim, oryginalnym szmaragdowym kolorze. Coś do stylowej sypialni, modnego salonu, eleganckiej łazienki – wszystko inspirowane najnowszymi, wnętrzarskimi trendami. Niebanalne dekoracje w kolorze turkusu, szmaragdu i głębokiego granatu, to wspaniała alternatywa dla klasycznych, acz nieco już opatrzonych dodatków w kolorze czerwieni.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w naszej najnowszej ofercie postanowiliśmy postawić na szmaragdowe tony z dwóch głównych powodów. Po pierwsze barwa ta, to jeden z najnowszych trendów w dekoracji wnętrz. Po drugie ten niezwykle tajemniczy, głęboki i piękny kolor skradł serca zarówno naszych dekoratorów, jak i klientów</w:t>
      </w:r>
      <w:r>
        <w:rPr>
          <w:rFonts w:ascii="calibri" w:hAnsi="calibri" w:eastAsia="calibri" w:cs="calibri"/>
          <w:sz w:val="24"/>
          <w:szCs w:val="24"/>
        </w:rPr>
        <w:t xml:space="preserve"> – tłumaczy dekoratorka firmy EUROFIRANY,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Dziedzic-Czulak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Szmaragdowa barwa, właściwa kamieniom szlachetnym, łączy w sobie niebieskie i zielone tony. Szmaragd to symbol harmonii, piękna i miłosnej energii. Nic więc dziwnego, że tak wielu zachwyca się jego pięknem. Szmaragdowy kolor prezentuje się olśniewająco nie tylko w salonach jubilerskich, ale także w wystroju wnętrz. Do aranżacji wprowadza nutę eleganckiego luksusu połączonego z przytulnym, ciepłym klimatem.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Dodatkami w kolorze szmaragdów możemy nie tylko dodać swoim wnętrzom modnego charakteru, ale także stworzyć stylizację, która da nam poczucie harmonii i spokoju. Szmaragdowy wpływa bowiem bardzo korzystnie na nasze samopoczucie. Dekoracje ubarwione szmaragdowymi tonami pasują niemal do wszystkich stylów wnętrz. Ładnie wyeksponują elegancki charakter aranżacji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glamour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tych w klasycznym stylu, ale równie zjawiskowo zaprezentują się w bardziej surowych, nowoczesnych wnętrzach.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Szmaragdowa barwa ma ogromny potencjał w kwestii nadawania wnętrzom modnego, stylowego charakteru. Postanowiliśmy wykorzystać tę wiedzę, komponując kolekcję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nowości na luty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Proponujemy naszym klientom dodatki i dekoracje, które sprawdzą się w każdym wnętrzu. W ofercie znalazły się więc wysokogatunkowe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ręczniki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praktyczny i elegancki dodatek do każdej łazienki, dekoracyjne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taborety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pufy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obszyte urokliwym aksamitem czy designerskie i stylowe lampy stojące, które można wykorzystać jako dodatkowe źródło światła w każdym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Wybraliśmy też całą gamę produktów, dzięki której można kompleksowo udekorować modny, „szmaragdowy” salon – kreatywne grafiki i obrazy na ścianę, poduszki dekoracyjne, firany i zasłony, wazony i patery. W ofercie znalazło się też coś dla miłośników trendów w sypialni.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Pościel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łącząca głęboką zieleń z tropikalnym wzorem, welwetowe narzuty na łóżko, miękkie koce i dywaniki – to dodatki, dzięki którym twoja sypialnia może zmienić się w zjawiskowo piękne i modne wnętrze </w:t>
      </w:r>
      <w:r>
        <w:rPr>
          <w:rFonts w:ascii="calibri" w:hAnsi="calibri" w:eastAsia="calibri" w:cs="calibri"/>
          <w:sz w:val="24"/>
          <w:szCs w:val="24"/>
        </w:rPr>
        <w:t xml:space="preserve">– opowiada dekoratorka.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Szmaragdowe dodatki to więc swoista biżuteria dla wnętrz. Barwa ta jest na tyle inspirująca i porywająca, że nie trudno jest się w niej zakochać. Wystarczy pozwolić, by wystrój wnętrz ogarnęło prawdziwe „szmaragdowe love”.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blog/author/joanna-dziedzic-czulak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eurofirany.com.pl/oferta/styl-glamour-937" TargetMode="External"/><Relationship Id="rId10" Type="http://schemas.openxmlformats.org/officeDocument/2006/relationships/hyperlink" Target="https://www.eurofirany.com.pl/sklep-online/nowosci-miesiaca-940" TargetMode="External"/><Relationship Id="rId11" Type="http://schemas.openxmlformats.org/officeDocument/2006/relationships/hyperlink" Target="https://www.eurofirany.com.pl/sklep-online/reczniki-262" TargetMode="External"/><Relationship Id="rId12" Type="http://schemas.openxmlformats.org/officeDocument/2006/relationships/hyperlink" Target="https://www.eurofirany.com.pl/szukaj=taboret/+" TargetMode="External"/><Relationship Id="rId13" Type="http://schemas.openxmlformats.org/officeDocument/2006/relationships/hyperlink" Target="https://www.eurofirany.com.pl/szukaj=puf/+" TargetMode="External"/><Relationship Id="rId14" Type="http://schemas.openxmlformats.org/officeDocument/2006/relationships/hyperlink" Target="https://www.eurofirany.com.pl/sklep-online/komplety-poscieli-258" TargetMode="External"/><Relationship Id="rId15" Type="http://schemas.openxmlformats.org/officeDocument/2006/relationships/hyperlink" Target="https://www.eurofirany.com.pl/" TargetMode="External"/><Relationship Id="rId16" Type="http://schemas.openxmlformats.org/officeDocument/2006/relationships/hyperlink" Target="https://www.eurofirany.com.pl/oferta/italissima-home-by-eva-minge-91" TargetMode="External"/><Relationship Id="rId17" Type="http://schemas.openxmlformats.org/officeDocument/2006/relationships/hyperlink" Target="https://www.eurofirany.com.pl/sklep-online/pierre-cardin-479" TargetMode="External"/><Relationship Id="rId18" Type="http://schemas.openxmlformats.org/officeDocument/2006/relationships/hyperlink" Target="https://www.eurofirany.com.pl/szycie/" TargetMode="External"/><Relationship Id="rId19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2026-08-27T09:46:01+02:00</dcterms:created>
  <dcterms:modified xsi:type="dcterms:W3CDTF">2026-08-27T09:46:01+02:00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