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Eurofirany stylowo na wiosnę i Wielkanoc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Oczekując wiosny, czekamy tak naprawdę na miłą odmianę. Dotyczy ona również wystroju wnętrz. Nic tak nie odświeży domowych kątów, jak wymiana chociażby kilku dodatków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tkanin. Styliści marki Eurofirany zachęcają, aby w tym sezonie sięgnąć po klasyczne wzory i barwy, które wprowadzą nas w radosną atmosferę wiosny oraz Świąt Wielkanocnych.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wiosny i Wielkanoc zbiegają się w tym roku w czasie. Z tej okazji marka Eurofirany przygotowała mnóstwo propozycji dodatków i ozdób, dzięki którym odmienimy wnętrza, a zarazem przygotujemy je na świąteczne okazje.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Eurofirany czują miętę do wiosny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sposobem na odświeżenie wnętrz jest wprowadzenie delikatnych, czystych barw – bieli, pasteli czy różnorodnych odcieni beży.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sezonie zdecydowany prym wiodą pastele, a przede wszystkim kolor miętowy. Ma on w sobie wiosenną świeżość i odrobinę szaleństwa. Możemy z powodzeniem zastosować go jako kolor ścian w sypialni czy salonie, ale zanim zdecydujemy się na większą rewolucję, sięgnijmy po mniejsze dodatki i tkaniny, np. jednobarwny komplet pościeli, miętowe poszewki na poduszki czy zasłony </w:t>
      </w:r>
      <w:r>
        <w:rPr>
          <w:rFonts w:ascii="calibri" w:hAnsi="calibri" w:eastAsia="calibri" w:cs="calibri"/>
          <w:sz w:val="24"/>
          <w:szCs w:val="24"/>
        </w:rPr>
        <w:t xml:space="preserve">– podpowiada Justyna Czapla, dekoratorka marki wnętrzarskiej Eurofirany. Kolejnym wiosennym trendem są dodatki odbijające światło. W kolekcji Eurofiran znajdziemy stylowo połyskującą ceramikę – wazony, patery czy misy na owoce lub świeczniki. Tak klasyczne ozdoby idealnie sprawdzą się także jako dekoracje domu na czas Wielkanocy.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PasteLove dodatki na Wielkanoc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kolekcja wielkanocnych ozdób, zaproponowana w tym sezonie przez markę Eurofirany, przykuwa uwagę radosną kolorystyką i zabawnymi zdobieniami. Dominują w niej pastele i biel, ale nie mogło zabraknąć dodatków w kolorze żółtym czy zielonym. W świątecznych propozycjach znajdziemy zarówno ozdoby na wielkanocny stół – obrusy, serwetki, figurki, naczynia i porcelanę, jak również dodatki do całych wnętrz – urocze poszewki na poduszki, stroiki, dekoracyjne kwiaty i koszyki.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film "Jak udekorować Wielkanocny stół"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750px; height:11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Wielkanocna oraz wiosenne nowości znajdziemy w salonach Eurofiran w całej Polsce oraz w sklepie online –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ooyI0ACCmgE&amp;amp;amp;feature=youtu.be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://www.eurofirany.com.pl" TargetMode="External"/><Relationship Id="rId11" Type="http://schemas.openxmlformats.org/officeDocument/2006/relationships/hyperlink" Target="https://www.eurofirany.com.pl/" TargetMode="External"/><Relationship Id="rId12" Type="http://schemas.openxmlformats.org/officeDocument/2006/relationships/hyperlink" Target="https://www.eurofirany.com.pl/oferta/italissima-home-by-eva-minge-91" TargetMode="External"/><Relationship Id="rId13" Type="http://schemas.openxmlformats.org/officeDocument/2006/relationships/hyperlink" Target="https://www.eurofirany.com.pl/sklep-online/pierre-cardin-479" TargetMode="External"/><Relationship Id="rId14" Type="http://schemas.openxmlformats.org/officeDocument/2006/relationships/hyperlink" Target="https://www.eurofirany.com.pl/szycie/" TargetMode="External"/><Relationship Id="rId15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2025-10-15T12:03:10+02:00</dcterms:created>
  <dcterms:modified xsi:type="dcterms:W3CDTF">2025-10-15T12:03:10+02:00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