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Czerwcowe nowości od marki Eurofirany – Czas na…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szkolnego, początek wakacji, pierwsze dni lata – czerwiec to dla wielu najlepszy miesiąc w kalendarzu. Warto więc uczynić go wyjątkowym i znaleźć czas na wszystko… Pomogą Wam w tym czerwcowe nowości od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lata to najlepsza okazja, aby uporządkować codzienny grafik tak, by znalazło się w nim miejsce na wakacyjne przyjemności, chwile relaksu, spotkania ze znajomymi, rodzinny piknik. Pogodzenie wypoczynku z codziennymi obowiązkami zależy w dużej mierze od właściwej organizacji czasu. Zyskać kontrolę nad czasem pomóc może Wam przygotowana przez dekoratorów marki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zegarów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w każdym mieszkaniu pełni dwie podstawowe funkcje: jedna – praktyczna – odmierzanie czasu, druga – estetyczna – dekorowanie wnętrza.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Zegar, to chyba jeden z najbardziej reprezentacyjnych dodatków wnętrzarskich. Piękny, stylowy, dekoracyjny zegar może odmienić charakter i styl każdego wnętrza. Może dopełniać aranżację w wybranym stylu, albo nawet sam ją stwarzać. Fantazja projektantów jest nieograniczona i na rynku nie brakuje wyjątkowych, designerskich zegarów, które mogą stać się kluczowym elementem wystroju. W najnowszej kolekcji zegarów Eurofiran znalazły się zegary zarówno do wnętrz klasycznych: stylowe, minimalistyczne, w kolorze drewna, jak i nowoczesnych: odważne i oryginalne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Czerwcowe słońce i długie ciepłe wieczory zachęcają, by znaleźć wśród rytuałów dnia codziennego choć chwilę na przyjemny wypoczynek. Wcale nie musimy wyjeżdżać z domu, aby urządzić sobie prawdziwą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relaksu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dobry moment na letnie odświeżenie swojej sypialni. Nowa, piękna pościel w kwiaty, puszysty dywan, miękkie kolorowe poduszki, bukiet kwiatów w dekoracyjnym wazonie obok łóżka – potrzeba naprawdę niewiele, by stworzyć ciepłą, przyjemną przestrzeń, idealną do wypoczynku</w:t>
      </w:r>
      <w:r>
        <w:rPr>
          <w:rFonts w:ascii="calibri" w:hAnsi="calibri" w:eastAsia="calibri" w:cs="calibri"/>
          <w:sz w:val="24"/>
          <w:szCs w:val="24"/>
        </w:rPr>
        <w:t xml:space="preserve"> – radzi Joanna Dziedzic-Czulak. Od czasu do czasu warto tez pomyśleć o chwili tylko dla siebie. Świetnym pomysłem jest urządzenie sobie ekskluzywnego salonu spa we własnej łazience. Aromatyczna kąpiel przy świecach zrelaksuje chyba każdego. W domowym spa doskonale sprawdzi się nowa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eleganckich ręczników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Zrelaksowanym i wypoczętym łatwiej jest zorganizować codzienną pracę i obowiązki tak, by w znaleźć czas na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na… metamorfozę balkonu i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warto zadbać także o swój balkon czy taras. W końcu nic nie relaksuje tak dobrze jak wypoczynek na świeżym powietrzu.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Przestrzeń na balkonie czy tarasie powinniśmy urządzić i udekorować w taki sposób, by była nie tylko piękna, ale też funkcjonalna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radzi dekoratorka, Joanna Dziedzic-Czulak. Jak to osiągnąć? Eksperci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specjalny film instruktarzowy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pokazują jak w kilku krokach dokonać spektakularnej metamorfozy i stworzyć przyjazną i efektowną aranżację tarasu. Szczegóły tej stylizacji poznacie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miesiąca dostępne są na stronie sklepu internetowego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https://goo.gl/PAERDa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salonach stacjonarnych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https://goo.gl/gxAp52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zegar++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goo.gl/PAERDa" TargetMode="External"/><Relationship Id="rId12" Type="http://schemas.openxmlformats.org/officeDocument/2006/relationships/hyperlink" Target="https://www.eurofirany.com.pl/szukaj=r%C4%99cznik++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goo.gl/yzDSNn" TargetMode="External"/><Relationship Id="rId15" Type="http://schemas.openxmlformats.org/officeDocument/2006/relationships/hyperlink" Target="https://youtu.be/Qs7gEOGCuc4" TargetMode="External"/><Relationship Id="rId16" Type="http://schemas.openxmlformats.org/officeDocument/2006/relationships/hyperlink" Target="https://goo.gl/gxAp52" TargetMode="External"/><Relationship Id="rId17" Type="http://schemas.openxmlformats.org/officeDocument/2006/relationships/hyperlink" Target="https://www.eurofirany.com.pl/" TargetMode="External"/><Relationship Id="rId18" Type="http://schemas.openxmlformats.org/officeDocument/2006/relationships/hyperlink" Target="https://www.eurofirany.com.pl/oferta/italissima-home-by-eva-minge-91" TargetMode="External"/><Relationship Id="rId19" Type="http://schemas.openxmlformats.org/officeDocument/2006/relationships/hyperlink" Target="https://www.eurofirany.com.pl/sklep-online/pierre-cardin-479" TargetMode="External"/><Relationship Id="rId20" Type="http://schemas.openxmlformats.org/officeDocument/2006/relationships/hyperlink" Target="https://www.eurofirany.com.pl/szycie/" TargetMode="External"/><Relationship Id="rId2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2026-07-04T19:12:51+02:00</dcterms:created>
  <dcterms:modified xsi:type="dcterms:W3CDTF">2026-07-04T19:12:51+02:00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